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6D4" w:rsidRDefault="009716D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</w:rPr>
        <w:lastRenderedPageBreak/>
        <w:drawing>
          <wp:inline distT="0" distB="0" distL="0" distR="0">
            <wp:extent cx="5943600" cy="8119326"/>
            <wp:effectExtent l="19050" t="0" r="0" b="0"/>
            <wp:docPr id="4" name="Picture 4" descr="C:\Users\USER\Desktop\no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otic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D4" w:rsidRDefault="009716D4"/>
    <w:p w:rsidR="009716D4" w:rsidRDefault="001D7C61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6" name="Picture 6" descr="C:\Users\USER\Desktop\sched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hedul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61" w:rsidRDefault="001D7C61"/>
    <w:p w:rsidR="001D7C61" w:rsidRDefault="001D7C61">
      <w:r>
        <w:rPr>
          <w:noProof/>
        </w:rPr>
        <w:lastRenderedPageBreak/>
        <w:drawing>
          <wp:inline distT="0" distB="0" distL="0" distR="0">
            <wp:extent cx="5943600" cy="3143250"/>
            <wp:effectExtent l="19050" t="0" r="0" b="0"/>
            <wp:docPr id="7" name="Picture 7" descr="C:\Users\USER\Desktop\463cdcbb-53d6-481b-b392-c3aee7bde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463cdcbb-53d6-481b-b392-c3aee7bde1c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D4" w:rsidRDefault="001D7C61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8" name="Picture 8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C61" w:rsidRDefault="001D7C61"/>
    <w:p w:rsidR="009716D4" w:rsidRDefault="00D53311">
      <w:r>
        <w:rPr>
          <w:noProof/>
        </w:rPr>
        <w:lastRenderedPageBreak/>
        <w:drawing>
          <wp:inline distT="0" distB="0" distL="0" distR="0">
            <wp:extent cx="5943600" cy="4490720"/>
            <wp:effectExtent l="19050" t="0" r="0" b="0"/>
            <wp:docPr id="13" name="Picture 1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D4" w:rsidRDefault="009716D4"/>
    <w:p w:rsidR="009716D4" w:rsidRDefault="00D5331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10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D4" w:rsidRDefault="009716D4"/>
    <w:p w:rsidR="009716D4" w:rsidRDefault="00D5331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1" name="Picture 11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311" w:rsidRDefault="00D53311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2" name="Picture 12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D4" w:rsidRDefault="009716D4"/>
    <w:p w:rsidR="009716D4" w:rsidRDefault="009716D4"/>
    <w:p w:rsidR="00D53311" w:rsidRDefault="00D53311" w:rsidP="00D53311">
      <w:r>
        <w:t xml:space="preserve">  </w:t>
      </w:r>
      <w:proofErr w:type="gramStart"/>
      <w:r w:rsidRPr="009716D4">
        <w:t>feedback</w:t>
      </w:r>
      <w:proofErr w:type="gramEnd"/>
      <w:r w:rsidRPr="009716D4">
        <w:t xml:space="preserve"> form</w:t>
      </w:r>
      <w:r>
        <w:t>-</w:t>
      </w:r>
      <w:hyperlink r:id="rId12" w:history="1">
        <w:r w:rsidRPr="008B2681">
          <w:rPr>
            <w:rStyle w:val="Hyperlink"/>
          </w:rPr>
          <w:t>https://forms.gle/D5ENeFAxE6gDUoWC9</w:t>
        </w:r>
      </w:hyperlink>
    </w:p>
    <w:p w:rsidR="009716D4" w:rsidRDefault="009716D4"/>
    <w:p w:rsidR="009716D4" w:rsidRDefault="009716D4"/>
    <w:p w:rsidR="009716D4" w:rsidRDefault="009716D4"/>
    <w:p w:rsidR="009716D4" w:rsidRDefault="009716D4"/>
    <w:p w:rsidR="009716D4" w:rsidRDefault="009716D4"/>
    <w:p w:rsidR="009716D4" w:rsidRDefault="009716D4"/>
    <w:p w:rsidR="009716D4" w:rsidRDefault="009716D4"/>
    <w:p w:rsidR="009716D4" w:rsidRDefault="009716D4"/>
    <w:p w:rsidR="009716D4" w:rsidRDefault="009716D4"/>
    <w:p w:rsidR="009716D4" w:rsidRDefault="009716D4">
      <w:r>
        <w:rPr>
          <w:noProof/>
        </w:rPr>
        <w:lastRenderedPageBreak/>
        <w:drawing>
          <wp:inline distT="0" distB="0" distL="0" distR="0">
            <wp:extent cx="5943600" cy="7999798"/>
            <wp:effectExtent l="19050" t="0" r="0" b="0"/>
            <wp:docPr id="5" name="Picture 5" descr="C:\Users\USER\Desktop\Report -Mainp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Report -Mainpa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D4" w:rsidRDefault="009716D4"/>
    <w:p w:rsidR="009716D4" w:rsidRDefault="009716D4"/>
    <w:p w:rsidR="009716D4" w:rsidRDefault="009716D4"/>
    <w:sectPr w:rsidR="009716D4" w:rsidSect="00A831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9716D4"/>
    <w:rsid w:val="001D7C61"/>
    <w:rsid w:val="00761CBE"/>
    <w:rsid w:val="009716D4"/>
    <w:rsid w:val="009D072D"/>
    <w:rsid w:val="00A831FD"/>
    <w:rsid w:val="00D53311"/>
    <w:rsid w:val="00F30C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1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16D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1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6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forms.gle/D5ENeFAxE6gDUoWC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2024-02-14T06:17:00Z</dcterms:created>
  <dcterms:modified xsi:type="dcterms:W3CDTF">2024-02-14T06:17:00Z</dcterms:modified>
</cp:coreProperties>
</file>